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4B" w:rsidRPr="00942B4B" w:rsidRDefault="00942B4B" w:rsidP="00942B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495300" cy="819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2B4B" w:rsidRPr="00942B4B" w:rsidRDefault="00942B4B" w:rsidP="00942B4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proofErr w:type="spellStart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Кирсановский</w:t>
      </w:r>
      <w:proofErr w:type="spellEnd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городской</w:t>
      </w:r>
      <w:proofErr w:type="spellEnd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Совет</w:t>
      </w:r>
      <w:proofErr w:type="spellEnd"/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proofErr w:type="spellStart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народных</w:t>
      </w:r>
      <w:proofErr w:type="spellEnd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 </w:t>
      </w:r>
      <w:proofErr w:type="spellStart"/>
      <w:r w:rsidRPr="00942B4B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депутатов</w:t>
      </w:r>
      <w:proofErr w:type="spellEnd"/>
    </w:p>
    <w:p w:rsidR="00942B4B" w:rsidRPr="00942B4B" w:rsidRDefault="00942B4B" w:rsidP="00942B4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</w:pPr>
      <w:proofErr w:type="spellStart"/>
      <w:r w:rsidRPr="00942B4B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>Тамбовской</w:t>
      </w:r>
      <w:proofErr w:type="spellEnd"/>
      <w:r w:rsidRPr="00942B4B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 xml:space="preserve"> </w:t>
      </w:r>
      <w:proofErr w:type="spellStart"/>
      <w:r w:rsidRPr="00942B4B">
        <w:rPr>
          <w:rFonts w:ascii="Times New Roman" w:eastAsia="Andale Sans UI" w:hAnsi="Times New Roman" w:cs="Tahoma"/>
          <w:b/>
          <w:kern w:val="3"/>
          <w:sz w:val="32"/>
          <w:szCs w:val="24"/>
          <w:lang w:val="de-DE" w:eastAsia="ja-JP" w:bidi="fa-IR"/>
        </w:rPr>
        <w:t>области</w:t>
      </w:r>
      <w:proofErr w:type="spellEnd"/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2B4B" w:rsidRPr="00942B4B" w:rsidRDefault="00942B4B" w:rsidP="00942B4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ge">
                  <wp:posOffset>2723515</wp:posOffset>
                </wp:positionV>
                <wp:extent cx="5303520" cy="0"/>
                <wp:effectExtent l="0" t="19050" r="1143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45.6pt,214.45pt" to="463.2pt,2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q66PAd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942B4B" w:rsidRPr="00942B4B" w:rsidRDefault="00942B4B" w:rsidP="00942B4B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</w:pPr>
      <w:r w:rsidRPr="00942B4B">
        <w:rPr>
          <w:rFonts w:ascii="Times New Roman" w:eastAsia="Andale Sans UI" w:hAnsi="Times New Roman" w:cs="Tahoma"/>
          <w:b/>
          <w:kern w:val="3"/>
          <w:sz w:val="44"/>
          <w:szCs w:val="24"/>
          <w:lang w:val="de-DE" w:eastAsia="ja-JP" w:bidi="fa-IR"/>
        </w:rPr>
        <w:t>Р Е Ш Е Н И Е</w:t>
      </w:r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942B4B" w:rsidRPr="00942B4B" w:rsidRDefault="00942B4B" w:rsidP="00942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42B4B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30 </w:t>
      </w:r>
      <w:r w:rsidRPr="00942B4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942B4B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мая</w:t>
      </w:r>
      <w:r w:rsidRPr="00942B4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2023 г.                   г. </w:t>
      </w:r>
      <w:proofErr w:type="spellStart"/>
      <w:r w:rsidRPr="00942B4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Кирсанов</w:t>
      </w:r>
      <w:proofErr w:type="spellEnd"/>
      <w:r w:rsidRPr="00942B4B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                                 №  27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8</w:t>
      </w:r>
    </w:p>
    <w:p w:rsidR="00FD275F" w:rsidRDefault="00FD275F" w:rsidP="00FD275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D275F" w:rsidRDefault="00FD275F" w:rsidP="00FD275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75F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A77110">
        <w:rPr>
          <w:rFonts w:ascii="Times New Roman" w:hAnsi="Times New Roman" w:cs="Times New Roman"/>
          <w:b/>
          <w:sz w:val="28"/>
          <w:szCs w:val="28"/>
        </w:rPr>
        <w:t xml:space="preserve">дополнения </w:t>
      </w:r>
      <w:r w:rsidRPr="00FD275F">
        <w:rPr>
          <w:rFonts w:ascii="Times New Roman" w:hAnsi="Times New Roman" w:cs="Times New Roman"/>
          <w:b/>
          <w:sz w:val="28"/>
          <w:szCs w:val="28"/>
        </w:rPr>
        <w:t xml:space="preserve"> в решение Кирсановского городского Совета на</w:t>
      </w:r>
      <w:r>
        <w:rPr>
          <w:rFonts w:ascii="Times New Roman" w:hAnsi="Times New Roman" w:cs="Times New Roman"/>
          <w:b/>
          <w:sz w:val="28"/>
          <w:szCs w:val="28"/>
        </w:rPr>
        <w:t>родных депутатов от 30.03.2017 №</w:t>
      </w:r>
      <w:r w:rsidR="00FC0559">
        <w:rPr>
          <w:rFonts w:ascii="Times New Roman" w:hAnsi="Times New Roman" w:cs="Times New Roman"/>
          <w:b/>
          <w:sz w:val="28"/>
          <w:szCs w:val="28"/>
        </w:rPr>
        <w:t xml:space="preserve"> 218 «</w:t>
      </w:r>
      <w:r w:rsidRPr="00FD275F">
        <w:rPr>
          <w:rFonts w:ascii="Times New Roman" w:hAnsi="Times New Roman" w:cs="Times New Roman"/>
          <w:b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</w:t>
      </w:r>
      <w:r w:rsidR="00FC0559">
        <w:rPr>
          <w:rFonts w:ascii="Times New Roman" w:hAnsi="Times New Roman" w:cs="Times New Roman"/>
          <w:b/>
          <w:sz w:val="28"/>
          <w:szCs w:val="28"/>
        </w:rPr>
        <w:t>»</w:t>
      </w:r>
    </w:p>
    <w:p w:rsidR="00FD275F" w:rsidRDefault="00FD275F" w:rsidP="00FD275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75F" w:rsidRDefault="00FD275F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B5B62">
        <w:rPr>
          <w:rFonts w:ascii="Times New Roman" w:hAnsi="Times New Roman" w:cs="Times New Roman"/>
          <w:sz w:val="28"/>
          <w:szCs w:val="28"/>
        </w:rPr>
        <w:t xml:space="preserve"> соответствии с Водным кодексом</w:t>
      </w:r>
      <w:r w:rsidRPr="00FD275F">
        <w:rPr>
          <w:rFonts w:ascii="Times New Roman" w:hAnsi="Times New Roman" w:cs="Times New Roman"/>
          <w:sz w:val="28"/>
          <w:szCs w:val="28"/>
        </w:rPr>
        <w:t xml:space="preserve"> Р</w:t>
      </w:r>
      <w:r w:rsidR="00BB5B6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D275F">
        <w:rPr>
          <w:rFonts w:ascii="Times New Roman" w:hAnsi="Times New Roman" w:cs="Times New Roman"/>
          <w:sz w:val="28"/>
          <w:szCs w:val="28"/>
        </w:rPr>
        <w:t>Ф</w:t>
      </w:r>
      <w:r w:rsidR="00BB5B62">
        <w:rPr>
          <w:rFonts w:ascii="Times New Roman" w:hAnsi="Times New Roman" w:cs="Times New Roman"/>
          <w:sz w:val="28"/>
          <w:szCs w:val="28"/>
        </w:rPr>
        <w:t>едерации,</w:t>
      </w:r>
      <w:r w:rsidRPr="00FD275F">
        <w:rPr>
          <w:rFonts w:ascii="Times New Roman" w:hAnsi="Times New Roman" w:cs="Times New Roman"/>
          <w:sz w:val="28"/>
          <w:szCs w:val="28"/>
        </w:rPr>
        <w:t xml:space="preserve"> Фед</w:t>
      </w:r>
      <w:r w:rsidR="00BB5B62">
        <w:rPr>
          <w:rFonts w:ascii="Times New Roman" w:hAnsi="Times New Roman" w:cs="Times New Roman"/>
          <w:sz w:val="28"/>
          <w:szCs w:val="28"/>
        </w:rPr>
        <w:t>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333705">
        <w:rPr>
          <w:rFonts w:ascii="Times New Roman" w:hAnsi="Times New Roman" w:cs="Times New Roman"/>
          <w:sz w:val="28"/>
          <w:szCs w:val="28"/>
        </w:rPr>
        <w:t xml:space="preserve"> 131-ФЗ «</w:t>
      </w:r>
      <w:r w:rsidRPr="00FD275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333705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Уставом города Кирсанова</w:t>
      </w:r>
    </w:p>
    <w:p w:rsidR="00FD275F" w:rsidRDefault="00FD275F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Кирсановский городской Совет народных депутатов РЕШИЛ:</w:t>
      </w:r>
    </w:p>
    <w:p w:rsidR="00FD275F" w:rsidRDefault="00FD275F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275F" w:rsidRDefault="00FD275F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D275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B5B62">
        <w:rPr>
          <w:rFonts w:ascii="Times New Roman" w:hAnsi="Times New Roman" w:cs="Times New Roman"/>
          <w:sz w:val="28"/>
          <w:szCs w:val="28"/>
        </w:rPr>
        <w:t>решение</w:t>
      </w:r>
      <w:r w:rsidRPr="00FD275F">
        <w:rPr>
          <w:rFonts w:ascii="Times New Roman" w:hAnsi="Times New Roman" w:cs="Times New Roman"/>
          <w:sz w:val="28"/>
          <w:szCs w:val="28"/>
        </w:rPr>
        <w:t xml:space="preserve"> Кирсановского городского Совета народных депутатов Та</w:t>
      </w:r>
      <w:r>
        <w:rPr>
          <w:rFonts w:ascii="Times New Roman" w:hAnsi="Times New Roman" w:cs="Times New Roman"/>
          <w:sz w:val="28"/>
          <w:szCs w:val="28"/>
        </w:rPr>
        <w:t>мбовской области от 30.03.2017 №</w:t>
      </w:r>
      <w:r w:rsidRPr="00FD275F">
        <w:rPr>
          <w:rFonts w:ascii="Times New Roman" w:hAnsi="Times New Roman" w:cs="Times New Roman"/>
          <w:sz w:val="28"/>
          <w:szCs w:val="28"/>
        </w:rPr>
        <w:t xml:space="preserve"> 218</w:t>
      </w:r>
      <w:r w:rsidR="00FC0559">
        <w:rPr>
          <w:rFonts w:ascii="Times New Roman" w:hAnsi="Times New Roman" w:cs="Times New Roman"/>
          <w:sz w:val="28"/>
          <w:szCs w:val="28"/>
        </w:rPr>
        <w:t xml:space="preserve"> «</w:t>
      </w:r>
      <w:r w:rsidR="00FC0559" w:rsidRPr="00FC0559">
        <w:rPr>
          <w:rFonts w:ascii="Times New Roman" w:hAnsi="Times New Roman" w:cs="Times New Roman"/>
          <w:sz w:val="28"/>
          <w:szCs w:val="28"/>
        </w:rPr>
        <w:t>Об 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</w:t>
      </w:r>
      <w:r w:rsidR="00FC0559">
        <w:rPr>
          <w:rFonts w:ascii="Times New Roman" w:hAnsi="Times New Roman" w:cs="Times New Roman"/>
          <w:sz w:val="28"/>
          <w:szCs w:val="28"/>
        </w:rPr>
        <w:t>»</w:t>
      </w:r>
      <w:r w:rsidRPr="00FD275F">
        <w:rPr>
          <w:rFonts w:ascii="Times New Roman" w:hAnsi="Times New Roman" w:cs="Times New Roman"/>
          <w:sz w:val="28"/>
          <w:szCs w:val="28"/>
        </w:rPr>
        <w:t xml:space="preserve"> (www.top68.ru от 04.04.2017</w:t>
      </w:r>
      <w:r>
        <w:rPr>
          <w:rFonts w:ascii="Times New Roman" w:hAnsi="Times New Roman" w:cs="Times New Roman"/>
          <w:sz w:val="28"/>
          <w:szCs w:val="28"/>
        </w:rPr>
        <w:t>, «Кирсановский вестник»</w:t>
      </w:r>
      <w:r w:rsidR="00BB5B62">
        <w:rPr>
          <w:rFonts w:ascii="Times New Roman" w:hAnsi="Times New Roman" w:cs="Times New Roman"/>
          <w:sz w:val="28"/>
          <w:szCs w:val="28"/>
        </w:rPr>
        <w:t xml:space="preserve"> от 25.12.2019 № 29,</w:t>
      </w:r>
      <w:r>
        <w:rPr>
          <w:rFonts w:ascii="Times New Roman" w:hAnsi="Times New Roman" w:cs="Times New Roman"/>
          <w:sz w:val="28"/>
          <w:szCs w:val="28"/>
        </w:rPr>
        <w:t xml:space="preserve"> от 30.06.2021 № 21</w:t>
      </w:r>
      <w:r w:rsidR="00BB652B">
        <w:rPr>
          <w:rFonts w:ascii="Times New Roman" w:hAnsi="Times New Roman" w:cs="Times New Roman"/>
          <w:sz w:val="28"/>
          <w:szCs w:val="28"/>
        </w:rPr>
        <w:t>, , от 26.10.2022 № 32</w:t>
      </w:r>
      <w:r w:rsidR="00BB5B62">
        <w:rPr>
          <w:rFonts w:ascii="Times New Roman" w:hAnsi="Times New Roman" w:cs="Times New Roman"/>
          <w:sz w:val="28"/>
          <w:szCs w:val="28"/>
        </w:rPr>
        <w:t>)</w:t>
      </w:r>
      <w:r w:rsidRPr="00FD275F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BB652B">
        <w:rPr>
          <w:rFonts w:ascii="Times New Roman" w:hAnsi="Times New Roman" w:cs="Times New Roman"/>
          <w:sz w:val="28"/>
          <w:szCs w:val="28"/>
        </w:rPr>
        <w:t>е</w:t>
      </w:r>
      <w:r w:rsidRPr="00FD275F">
        <w:rPr>
          <w:rFonts w:ascii="Times New Roman" w:hAnsi="Times New Roman" w:cs="Times New Roman"/>
          <w:sz w:val="28"/>
          <w:szCs w:val="28"/>
        </w:rPr>
        <w:t xml:space="preserve">е </w:t>
      </w:r>
      <w:r w:rsidR="00BB652B">
        <w:rPr>
          <w:rFonts w:ascii="Times New Roman" w:hAnsi="Times New Roman" w:cs="Times New Roman"/>
          <w:sz w:val="28"/>
          <w:szCs w:val="28"/>
        </w:rPr>
        <w:t>дополнение:</w:t>
      </w:r>
      <w:proofErr w:type="gramEnd"/>
    </w:p>
    <w:p w:rsidR="00BB652B" w:rsidRDefault="00FD275F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B652B">
        <w:rPr>
          <w:rFonts w:ascii="Times New Roman" w:hAnsi="Times New Roman" w:cs="Times New Roman"/>
          <w:sz w:val="28"/>
          <w:szCs w:val="28"/>
        </w:rPr>
        <w:t>часть 1 «Общие положения» дополнить статьей 2.1. следующего содержания:</w:t>
      </w:r>
    </w:p>
    <w:p w:rsidR="006E2967" w:rsidRDefault="006E2967" w:rsidP="00FD275F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2967">
        <w:rPr>
          <w:rFonts w:ascii="Times New Roman" w:hAnsi="Times New Roman" w:cs="Times New Roman"/>
          <w:b/>
          <w:sz w:val="28"/>
          <w:szCs w:val="28"/>
        </w:rPr>
        <w:t>Статья 2.1</w:t>
      </w:r>
    </w:p>
    <w:p w:rsidR="006E2967" w:rsidRDefault="00BB652B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Водные объекты общего пользования, расположенные в границах городского округа – город Кирсанов либо в пешеходной доступности от его границ, исходя из основных принципов водного законодательства, в </w:t>
      </w:r>
      <w:r>
        <w:rPr>
          <w:rFonts w:ascii="Times New Roman" w:hAnsi="Times New Roman" w:cs="Times New Roman"/>
          <w:sz w:val="28"/>
          <w:szCs w:val="28"/>
        </w:rPr>
        <w:lastRenderedPageBreak/>
        <w:t>приоритетном порядке используются для удовлетворения личных и бытовых нужд граждан, проживающих на территории городского округа: для массового отдыха, купания, питьевого и хозяйственно-бытового водоснабжения, любительского рыболовства.</w:t>
      </w:r>
      <w:proofErr w:type="gramEnd"/>
    </w:p>
    <w:p w:rsidR="00BB652B" w:rsidRDefault="00BB652B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Приоритетный порядок использования водных объектов для личных и бытовых нужд в отношении водных объектов общего пользования, расположенных в пешеходной доступности от границ городского округа </w:t>
      </w:r>
      <w:r w:rsidR="003F7047">
        <w:rPr>
          <w:rFonts w:ascii="Times New Roman" w:hAnsi="Times New Roman" w:cs="Times New Roman"/>
          <w:sz w:val="28"/>
          <w:szCs w:val="28"/>
        </w:rPr>
        <w:t>– город Кирсанов, реализуется путем определения их перечня с учетом мнения населения постановлением администрации города Кирсанова. Указанное постановление, а также вносимые в него изменения в течение 5 рабочих дней со дня принятия направляются в министерство экологии и природных ресурсов Тамбовской области</w:t>
      </w:r>
      <w:proofErr w:type="gramStart"/>
      <w:r w:rsidR="003F7047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C0559" w:rsidRDefault="00FC0559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C055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055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Кирсановского городского Совета народных депутатов Тамбовской области по социальным вопросам, благоустройству и коммунальному обслуживанию населени</w:t>
      </w:r>
      <w:r>
        <w:rPr>
          <w:rFonts w:ascii="Times New Roman" w:hAnsi="Times New Roman" w:cs="Times New Roman"/>
          <w:sz w:val="28"/>
          <w:szCs w:val="28"/>
        </w:rPr>
        <w:t>я (Кондракова Г.Д.).</w:t>
      </w:r>
    </w:p>
    <w:p w:rsidR="00FC0559" w:rsidRDefault="00FC0559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C0559">
        <w:rPr>
          <w:rFonts w:ascii="Times New Roman" w:hAnsi="Times New Roman" w:cs="Times New Roman"/>
          <w:sz w:val="28"/>
          <w:szCs w:val="28"/>
        </w:rPr>
        <w:t>Настоящее решение вступает в силу со следующего дня 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0559" w:rsidRDefault="00FC0559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C0559">
        <w:rPr>
          <w:rFonts w:ascii="Times New Roman" w:hAnsi="Times New Roman" w:cs="Times New Roman"/>
          <w:sz w:val="28"/>
          <w:szCs w:val="28"/>
        </w:rPr>
        <w:t>Разместить (опубликовать)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«Кирсановский вестник»</w:t>
      </w:r>
      <w:r w:rsidR="00E331DD">
        <w:rPr>
          <w:rFonts w:ascii="Times New Roman" w:hAnsi="Times New Roman" w:cs="Times New Roman"/>
          <w:sz w:val="28"/>
          <w:szCs w:val="28"/>
        </w:rPr>
        <w:t>.</w:t>
      </w: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городского                                  Глава города Кирсанова</w:t>
      </w: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О.Р. Шапиро                                              С.А. Павлов</w:t>
      </w: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FD275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E331DD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E331DD" w:rsidRDefault="00E331DD" w:rsidP="00E331DD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Кирсановского городского Совета народных депутатов «</w:t>
      </w:r>
      <w:r w:rsidRPr="00E331DD">
        <w:rPr>
          <w:rFonts w:ascii="Times New Roman" w:hAnsi="Times New Roman" w:cs="Times New Roman"/>
          <w:sz w:val="28"/>
          <w:szCs w:val="28"/>
        </w:rPr>
        <w:t>О внесении изменений в решение Кирсановского городского Совета народных депутатов от 30.03.2017 № 218 «Об 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нужд»</w:t>
      </w:r>
    </w:p>
    <w:p w:rsidR="00E331DD" w:rsidRDefault="00E331DD" w:rsidP="00E331DD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31DD" w:rsidRDefault="00E331DD" w:rsidP="00E331D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1DD">
        <w:rPr>
          <w:rFonts w:ascii="Times New Roman" w:hAnsi="Times New Roman" w:cs="Times New Roman"/>
          <w:sz w:val="28"/>
          <w:szCs w:val="28"/>
        </w:rPr>
        <w:t>В  соответствии с</w:t>
      </w:r>
      <w:r w:rsidR="00BB5B62">
        <w:rPr>
          <w:rFonts w:ascii="Times New Roman" w:hAnsi="Times New Roman" w:cs="Times New Roman"/>
          <w:sz w:val="28"/>
          <w:szCs w:val="28"/>
        </w:rPr>
        <w:t xml:space="preserve"> Водным кодексом </w:t>
      </w:r>
      <w:r w:rsidRPr="00E331DD">
        <w:rPr>
          <w:rFonts w:ascii="Times New Roman" w:hAnsi="Times New Roman" w:cs="Times New Roman"/>
          <w:sz w:val="28"/>
          <w:szCs w:val="28"/>
        </w:rPr>
        <w:t>Р</w:t>
      </w:r>
      <w:r w:rsidR="00BB5B6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E331DD">
        <w:rPr>
          <w:rFonts w:ascii="Times New Roman" w:hAnsi="Times New Roman" w:cs="Times New Roman"/>
          <w:sz w:val="28"/>
          <w:szCs w:val="28"/>
        </w:rPr>
        <w:t>Ф</w:t>
      </w:r>
      <w:r w:rsidR="00BB5B62">
        <w:rPr>
          <w:rFonts w:ascii="Times New Roman" w:hAnsi="Times New Roman" w:cs="Times New Roman"/>
          <w:sz w:val="28"/>
          <w:szCs w:val="28"/>
        </w:rPr>
        <w:t>едерации</w:t>
      </w:r>
      <w:r w:rsidRPr="00E331DD">
        <w:rPr>
          <w:rFonts w:ascii="Times New Roman" w:hAnsi="Times New Roman" w:cs="Times New Roman"/>
          <w:sz w:val="28"/>
          <w:szCs w:val="28"/>
        </w:rPr>
        <w:t xml:space="preserve">, </w:t>
      </w:r>
      <w:r w:rsidR="00BB5B62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E331DD">
        <w:rPr>
          <w:rFonts w:ascii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F7047">
        <w:rPr>
          <w:rFonts w:ascii="Times New Roman" w:hAnsi="Times New Roman" w:cs="Times New Roman"/>
          <w:sz w:val="28"/>
          <w:szCs w:val="28"/>
        </w:rPr>
        <w:t>модельно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3F7047">
        <w:rPr>
          <w:rFonts w:ascii="Times New Roman" w:hAnsi="Times New Roman" w:cs="Times New Roman"/>
          <w:sz w:val="28"/>
          <w:szCs w:val="28"/>
        </w:rPr>
        <w:t xml:space="preserve"> акта, внесенного </w:t>
      </w:r>
      <w:proofErr w:type="spellStart"/>
      <w:r w:rsidR="003F7047">
        <w:rPr>
          <w:rFonts w:ascii="Times New Roman" w:hAnsi="Times New Roman" w:cs="Times New Roman"/>
          <w:sz w:val="28"/>
          <w:szCs w:val="28"/>
        </w:rPr>
        <w:t>Кирсановской</w:t>
      </w:r>
      <w:proofErr w:type="spellEnd"/>
      <w:r w:rsidR="003F70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047">
        <w:rPr>
          <w:rFonts w:ascii="Times New Roman" w:hAnsi="Times New Roman" w:cs="Times New Roman"/>
          <w:sz w:val="28"/>
          <w:szCs w:val="28"/>
        </w:rPr>
        <w:t>межрайпрокуратурой</w:t>
      </w:r>
      <w:proofErr w:type="spellEnd"/>
      <w:r w:rsidR="003F704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331DD">
        <w:rPr>
          <w:rFonts w:ascii="Times New Roman" w:hAnsi="Times New Roman" w:cs="Times New Roman"/>
          <w:sz w:val="28"/>
          <w:szCs w:val="28"/>
        </w:rPr>
        <w:t>Правила использования водных объектов общего пользования, расположенных на территории города Кирсанова, для личных и бытовых нужд, утвержденные решением Кирсановского городского Совета народных депутатов Тамбовской области от 30.03.2017 № 218 «Обутверждении Правил использования водных объектов общего пользования, расположенных на территории городского округа - город Кирсанов, для личных и бытовых нужд»</w:t>
      </w:r>
      <w:r>
        <w:rPr>
          <w:rFonts w:ascii="Times New Roman" w:hAnsi="Times New Roman" w:cs="Times New Roman"/>
          <w:sz w:val="28"/>
          <w:szCs w:val="28"/>
        </w:rPr>
        <w:t xml:space="preserve"> внос</w:t>
      </w:r>
      <w:r w:rsidR="003F70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3F7047">
        <w:rPr>
          <w:rFonts w:ascii="Times New Roman" w:hAnsi="Times New Roman" w:cs="Times New Roman"/>
          <w:sz w:val="28"/>
          <w:szCs w:val="28"/>
        </w:rPr>
        <w:t xml:space="preserve">дополнение, касающееся приоритетного порядка использования водных объектов общего пользования для личных и бытовых нужд </w:t>
      </w:r>
      <w:r w:rsidR="00F27B1E">
        <w:rPr>
          <w:rFonts w:ascii="Times New Roman" w:hAnsi="Times New Roman" w:cs="Times New Roman"/>
          <w:sz w:val="28"/>
          <w:szCs w:val="28"/>
        </w:rPr>
        <w:t xml:space="preserve">гражданами, проживающими на территории </w:t>
      </w:r>
      <w:r w:rsidR="003F7047">
        <w:rPr>
          <w:rFonts w:ascii="Times New Roman" w:hAnsi="Times New Roman" w:cs="Times New Roman"/>
          <w:sz w:val="28"/>
          <w:szCs w:val="28"/>
        </w:rPr>
        <w:t xml:space="preserve"> города Кирсанова. </w:t>
      </w:r>
    </w:p>
    <w:p w:rsidR="003F7047" w:rsidRDefault="003F7047" w:rsidP="00E331D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5B62" w:rsidRDefault="00BB5B62" w:rsidP="00E331D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3409" w:rsidRPr="00DD3409" w:rsidRDefault="00DD3409" w:rsidP="00DD34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3409">
        <w:rPr>
          <w:rFonts w:ascii="Times New Roman" w:hAnsi="Times New Roman" w:cs="Times New Roman"/>
          <w:sz w:val="28"/>
          <w:szCs w:val="28"/>
        </w:rPr>
        <w:t>Начальник организационно-</w:t>
      </w:r>
    </w:p>
    <w:p w:rsidR="00DD3409" w:rsidRPr="00DD3409" w:rsidRDefault="00DD3409" w:rsidP="00DD34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3409">
        <w:rPr>
          <w:rFonts w:ascii="Times New Roman" w:hAnsi="Times New Roman" w:cs="Times New Roman"/>
          <w:sz w:val="28"/>
          <w:szCs w:val="28"/>
        </w:rPr>
        <w:t xml:space="preserve">юридического отдела Совета </w:t>
      </w:r>
    </w:p>
    <w:p w:rsidR="00BB5B62" w:rsidRPr="006E2967" w:rsidRDefault="00DD3409" w:rsidP="00DD340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3409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Е.А. </w:t>
      </w:r>
      <w:proofErr w:type="spellStart"/>
      <w:r w:rsidRPr="00DD3409">
        <w:rPr>
          <w:rFonts w:ascii="Times New Roman" w:hAnsi="Times New Roman" w:cs="Times New Roman"/>
          <w:sz w:val="28"/>
          <w:szCs w:val="28"/>
        </w:rPr>
        <w:t>Музалевская</w:t>
      </w:r>
      <w:proofErr w:type="spellEnd"/>
    </w:p>
    <w:sectPr w:rsidR="00BB5B62" w:rsidRPr="006E2967" w:rsidSect="00617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75F"/>
    <w:rsid w:val="00030065"/>
    <w:rsid w:val="001A1FEF"/>
    <w:rsid w:val="001D6079"/>
    <w:rsid w:val="00333705"/>
    <w:rsid w:val="00397A1B"/>
    <w:rsid w:val="003F7047"/>
    <w:rsid w:val="005470E3"/>
    <w:rsid w:val="006175EC"/>
    <w:rsid w:val="006E2967"/>
    <w:rsid w:val="00755248"/>
    <w:rsid w:val="007C2E5D"/>
    <w:rsid w:val="00942B4B"/>
    <w:rsid w:val="00981C03"/>
    <w:rsid w:val="00A77110"/>
    <w:rsid w:val="00AB551C"/>
    <w:rsid w:val="00AE6373"/>
    <w:rsid w:val="00BB5B62"/>
    <w:rsid w:val="00BB652B"/>
    <w:rsid w:val="00DD3409"/>
    <w:rsid w:val="00E331DD"/>
    <w:rsid w:val="00EC0938"/>
    <w:rsid w:val="00F27B1E"/>
    <w:rsid w:val="00FC0559"/>
    <w:rsid w:val="00FD2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2023-05-18T05:52:00Z</cp:lastPrinted>
  <dcterms:created xsi:type="dcterms:W3CDTF">2023-05-15T06:26:00Z</dcterms:created>
  <dcterms:modified xsi:type="dcterms:W3CDTF">2023-05-29T12:12:00Z</dcterms:modified>
</cp:coreProperties>
</file>